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599" w:rsidRPr="00F76599" w:rsidRDefault="00DD336B" w:rsidP="00F76599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7456" behindDoc="0" locked="0" layoutInCell="1" allowOverlap="1" wp14:anchorId="1F1893C8" wp14:editId="0CEA2B0A">
            <wp:simplePos x="0" y="0"/>
            <wp:positionH relativeFrom="margin">
              <wp:posOffset>-552450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6" name="Картина 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6599"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BB4F8B" wp14:editId="0EE76203">
                <wp:simplePos x="0" y="0"/>
                <wp:positionH relativeFrom="column">
                  <wp:posOffset>266700</wp:posOffset>
                </wp:positionH>
                <wp:positionV relativeFrom="paragraph">
                  <wp:posOffset>12700</wp:posOffset>
                </wp:positionV>
                <wp:extent cx="0" cy="914400"/>
                <wp:effectExtent l="0" t="0" r="19050" b="19050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D774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21pt;margin-top:1pt;width:0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"/>
            </w:pict>
          </mc:Fallback>
        </mc:AlternateContent>
      </w:r>
    </w:p>
    <w:p w:rsidR="00F76599" w:rsidRPr="00F76599" w:rsidRDefault="00F76599" w:rsidP="00F76599">
      <w:pPr>
        <w:pStyle w:val="2"/>
        <w:ind w:right="-981"/>
        <w:rPr>
          <w:b w:val="0"/>
          <w:sz w:val="36"/>
          <w:szCs w:val="32"/>
        </w:rPr>
      </w:pPr>
      <w:r w:rsidRPr="00F76599">
        <w:rPr>
          <w:b w:val="0"/>
          <w:sz w:val="32"/>
          <w:szCs w:val="28"/>
        </w:rPr>
        <w:t>МИНИСТЕРСТВО НА ЗЕМЕДЕЛИЕТО, ХРАНИТЕ И ГОРИТЕ</w:t>
      </w:r>
    </w:p>
    <w:p w:rsidR="00F76599" w:rsidRPr="00731BDB" w:rsidRDefault="00F76599" w:rsidP="00F765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F76599" w:rsidRPr="003013A3" w:rsidRDefault="00F76599" w:rsidP="00F76599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DC69D1" w:rsidRPr="003013A3" w:rsidRDefault="00DC69D1" w:rsidP="00DC69D1">
      <w:pPr>
        <w:rPr>
          <w:b/>
          <w:bCs/>
          <w:sz w:val="20"/>
          <w:szCs w:val="20"/>
        </w:rPr>
      </w:pPr>
    </w:p>
    <w:p w:rsidR="00DC69D1" w:rsidRPr="003013A3" w:rsidRDefault="00DC69D1" w:rsidP="00DC69D1">
      <w:pPr>
        <w:jc w:val="center"/>
        <w:rPr>
          <w:b/>
          <w:bCs/>
          <w:sz w:val="20"/>
          <w:szCs w:val="20"/>
        </w:rPr>
      </w:pPr>
    </w:p>
    <w:p w:rsidR="00DC69D1" w:rsidRPr="003013A3" w:rsidRDefault="00DC69D1" w:rsidP="00DC69D1">
      <w:pPr>
        <w:rPr>
          <w:b/>
        </w:rPr>
      </w:pPr>
    </w:p>
    <w:p w:rsidR="00DC69D1" w:rsidRPr="009907C5" w:rsidRDefault="00DC69D1" w:rsidP="00DC69D1">
      <w:pPr>
        <w:jc w:val="center"/>
        <w:rPr>
          <w:b/>
        </w:rPr>
      </w:pPr>
    </w:p>
    <w:p w:rsidR="00DC69D1" w:rsidRPr="003F6196" w:rsidRDefault="00DC69D1" w:rsidP="00394FEB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DC69D1" w:rsidRPr="009907C5" w:rsidRDefault="00DC69D1" w:rsidP="00394FEB">
      <w:pPr>
        <w:jc w:val="center"/>
      </w:pPr>
    </w:p>
    <w:p w:rsidR="00DC69D1" w:rsidRPr="002B24E0" w:rsidRDefault="00016A94" w:rsidP="00394FEB">
      <w:pPr>
        <w:jc w:val="center"/>
        <w:rPr>
          <w:b/>
        </w:rPr>
      </w:pPr>
      <w:r w:rsidRPr="002B24E0">
        <w:rPr>
          <w:b/>
        </w:rPr>
        <w:t>№ РД</w:t>
      </w:r>
      <w:r w:rsidR="00B01881" w:rsidRPr="002B24E0">
        <w:rPr>
          <w:b/>
          <w:lang w:val="en-US"/>
        </w:rPr>
        <w:t xml:space="preserve"> – 04-</w:t>
      </w:r>
      <w:r w:rsidR="002B24E0" w:rsidRPr="002B24E0">
        <w:rPr>
          <w:b/>
        </w:rPr>
        <w:t>186</w:t>
      </w:r>
      <w:r w:rsidR="00DC69D1" w:rsidRPr="002B24E0">
        <w:rPr>
          <w:b/>
        </w:rPr>
        <w:t>,</w:t>
      </w:r>
    </w:p>
    <w:p w:rsidR="00DC69D1" w:rsidRPr="009907C5" w:rsidRDefault="00DC69D1" w:rsidP="00394FEB">
      <w:pPr>
        <w:jc w:val="center"/>
      </w:pPr>
      <w:proofErr w:type="spellStart"/>
      <w:r>
        <w:t>гр.Смолян</w:t>
      </w:r>
      <w:proofErr w:type="spellEnd"/>
      <w:r>
        <w:t>, 0</w:t>
      </w:r>
      <w:r w:rsidR="00BB182B">
        <w:rPr>
          <w:lang w:val="en-US"/>
        </w:rPr>
        <w:t>1</w:t>
      </w:r>
      <w:r w:rsidRPr="009907C5">
        <w:t>.</w:t>
      </w:r>
      <w:r>
        <w:t>1</w:t>
      </w:r>
      <w:r w:rsidR="00B01881">
        <w:t>0.2020</w:t>
      </w:r>
      <w:r>
        <w:t xml:space="preserve"> </w:t>
      </w:r>
      <w:r w:rsidRPr="009907C5">
        <w:t>г</w:t>
      </w:r>
      <w:r>
        <w:t>од</w:t>
      </w:r>
      <w:r w:rsidRPr="009907C5">
        <w:t>.</w:t>
      </w:r>
    </w:p>
    <w:p w:rsidR="00DC69D1" w:rsidRDefault="00DC69D1" w:rsidP="00DC69D1">
      <w:pPr>
        <w:rPr>
          <w:b/>
          <w:sz w:val="32"/>
          <w:szCs w:val="32"/>
          <w:lang w:val="en-US"/>
        </w:rPr>
      </w:pPr>
    </w:p>
    <w:p w:rsidR="00DC69D1" w:rsidRPr="00DC69D1" w:rsidRDefault="00DC69D1" w:rsidP="00DC69D1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>ед</w:t>
      </w:r>
      <w:r w:rsidR="00B01881">
        <w:rPr>
          <w:lang w:val="en-US"/>
        </w:rPr>
        <w:t xml:space="preserve"> </w:t>
      </w:r>
      <w:r w:rsidR="00B01881" w:rsidRPr="00A459FA">
        <w:rPr>
          <w:b/>
        </w:rPr>
        <w:t>№РД-04-</w:t>
      </w:r>
      <w:r w:rsidR="00B01881">
        <w:rPr>
          <w:b/>
        </w:rPr>
        <w:t>160</w:t>
      </w:r>
      <w:r w:rsidR="00B01881" w:rsidRPr="00A459FA">
        <w:rPr>
          <w:b/>
        </w:rPr>
        <w:t>/</w:t>
      </w:r>
      <w:r w:rsidR="00B01881">
        <w:rPr>
          <w:b/>
        </w:rPr>
        <w:t>31</w:t>
      </w:r>
      <w:r w:rsidR="00B01881" w:rsidRPr="00A459FA">
        <w:rPr>
          <w:b/>
        </w:rPr>
        <w:t>.0</w:t>
      </w:r>
      <w:r w:rsidR="00B01881">
        <w:rPr>
          <w:b/>
        </w:rPr>
        <w:t>7</w:t>
      </w:r>
      <w:r w:rsidR="00B01881" w:rsidRPr="00A459FA">
        <w:rPr>
          <w:b/>
        </w:rPr>
        <w:t>.20</w:t>
      </w:r>
      <w:r w:rsidR="00B01881">
        <w:rPr>
          <w:b/>
        </w:rPr>
        <w:t>20</w:t>
      </w:r>
      <w:r w:rsidR="00B01881" w:rsidRPr="00A459FA">
        <w:rPr>
          <w:b/>
        </w:rPr>
        <w:t>г.</w:t>
      </w:r>
      <w:r w:rsidR="00B01881">
        <w:rPr>
          <w:b/>
          <w:lang w:val="en-US"/>
        </w:rPr>
        <w:t xml:space="preserve"> </w:t>
      </w:r>
      <w:r w:rsidRPr="009907C5">
        <w:t xml:space="preserve">и </w:t>
      </w:r>
      <w:r>
        <w:t xml:space="preserve"> </w:t>
      </w:r>
      <w:r w:rsidR="00B01881">
        <w:t>проект за разпределение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056DB5">
        <w:rPr>
          <w:lang w:val="en-US"/>
        </w:rPr>
        <w:t>2</w:t>
      </w:r>
      <w:r>
        <w:t xml:space="preserve"> от ЗСПЗЗ за стопанската</w:t>
      </w:r>
      <w:r w:rsidRPr="009907C5">
        <w:t xml:space="preserve"> </w:t>
      </w:r>
      <w:r w:rsidR="00B01881">
        <w:rPr>
          <w:b/>
        </w:rPr>
        <w:t>2020</w:t>
      </w:r>
      <w:r w:rsidRPr="003F7281">
        <w:rPr>
          <w:b/>
        </w:rPr>
        <w:t>/20</w:t>
      </w:r>
      <w:r w:rsidR="00B01881">
        <w:rPr>
          <w:b/>
          <w:lang w:val="en-US"/>
        </w:rPr>
        <w:t>21</w:t>
      </w:r>
      <w:r w:rsidRPr="003F7281">
        <w:rPr>
          <w:b/>
        </w:rPr>
        <w:t>г.</w:t>
      </w:r>
      <w:r w:rsidRPr="009907C5">
        <w:t xml:space="preserve"> за землището </w:t>
      </w:r>
      <w:r w:rsidRPr="00DC69D1">
        <w:t xml:space="preserve">на </w:t>
      </w:r>
      <w:r w:rsidRPr="00DC69D1">
        <w:rPr>
          <w:bCs/>
        </w:rPr>
        <w:t>с. Орехово, ЕКАТТЕ 53669</w:t>
      </w:r>
      <w:r>
        <w:t xml:space="preserve">, </w:t>
      </w:r>
      <w:r w:rsidRPr="00DC69D1">
        <w:rPr>
          <w:bCs/>
        </w:rPr>
        <w:t>община Чепеларе, област Смолян</w:t>
      </w:r>
    </w:p>
    <w:p w:rsidR="00DC69D1" w:rsidRPr="00A46331" w:rsidRDefault="00DC69D1" w:rsidP="00DC69D1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/>
          <w:sz w:val="28"/>
          <w:szCs w:val="28"/>
        </w:rPr>
      </w:pPr>
    </w:p>
    <w:p w:rsidR="00DC69D1" w:rsidRPr="00527C1C" w:rsidRDefault="00DC69D1" w:rsidP="00DC69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DC69D1" w:rsidRDefault="00DC69D1" w:rsidP="00DC69D1">
      <w:pPr>
        <w:ind w:firstLine="720"/>
        <w:jc w:val="both"/>
      </w:pPr>
      <w:r>
        <w:t xml:space="preserve"> </w:t>
      </w:r>
    </w:p>
    <w:p w:rsidR="00DC69D1" w:rsidRDefault="00B01881" w:rsidP="00B01881">
      <w:pPr>
        <w:autoSpaceDE w:val="0"/>
        <w:autoSpaceDN w:val="0"/>
        <w:adjustRightInd w:val="0"/>
        <w:spacing w:line="249" w:lineRule="exact"/>
        <w:jc w:val="both"/>
      </w:pPr>
      <w:r>
        <w:t xml:space="preserve">      Проект за разпределение</w:t>
      </w:r>
      <w:r w:rsidR="00DC69D1">
        <w:t xml:space="preserve"> с </w:t>
      </w:r>
      <w:r>
        <w:t>вх.№</w:t>
      </w:r>
      <w:r w:rsidR="00DC69D1" w:rsidRPr="006D2A90">
        <w:t xml:space="preserve"> </w:t>
      </w:r>
      <w:r w:rsidR="00F76599">
        <w:t>ПО-2439/</w:t>
      </w:r>
      <w:r>
        <w:t>15.09.2020</w:t>
      </w:r>
      <w:r w:rsidRPr="00674F84">
        <w:t xml:space="preserve"> </w:t>
      </w:r>
      <w:r w:rsidR="00DC69D1" w:rsidRPr="00674F84">
        <w:t>по</w:t>
      </w:r>
      <w:r w:rsidR="00DC69D1" w:rsidRPr="00674F84">
        <w:rPr>
          <w:rStyle w:val="apple-converted-space"/>
        </w:rPr>
        <w:t xml:space="preserve"> чл. </w:t>
      </w:r>
      <w:r w:rsidR="00DC69D1">
        <w:rPr>
          <w:rStyle w:val="apple-converted-space"/>
        </w:rPr>
        <w:t>37</w:t>
      </w:r>
      <w:r w:rsidR="00DC69D1" w:rsidRPr="00674F84">
        <w:rPr>
          <w:rStyle w:val="apple-converted-space"/>
        </w:rPr>
        <w:t>в, ал.</w:t>
      </w:r>
      <w:r w:rsidR="00293F0A">
        <w:rPr>
          <w:rStyle w:val="apple-converted-space"/>
        </w:rPr>
        <w:t>2</w:t>
      </w:r>
      <w:r w:rsidR="00DC69D1" w:rsidRPr="00674F84">
        <w:rPr>
          <w:rStyle w:val="apple-converted-space"/>
        </w:rPr>
        <w:t xml:space="preserve"> от ЗСПЗЗ </w:t>
      </w:r>
      <w:r w:rsidR="00DC69D1" w:rsidRPr="00674F84">
        <w:t xml:space="preserve">за землището на </w:t>
      </w:r>
      <w:r w:rsidR="006B2686" w:rsidRPr="00DC69D1">
        <w:rPr>
          <w:bCs/>
        </w:rPr>
        <w:t>с. Орехово, ЕКАТТЕ 53669</w:t>
      </w:r>
      <w:r w:rsidR="006B2686">
        <w:t xml:space="preserve">, </w:t>
      </w:r>
      <w:r w:rsidR="006B2686" w:rsidRPr="00DC69D1">
        <w:rPr>
          <w:bCs/>
        </w:rPr>
        <w:t>община Чепеларе, област Смолян</w:t>
      </w:r>
      <w:r w:rsidR="006B2686" w:rsidRPr="00674F84">
        <w:t xml:space="preserve"> </w:t>
      </w:r>
      <w:r w:rsidR="00DC69D1" w:rsidRPr="00674F84">
        <w:t xml:space="preserve">за стопанската </w:t>
      </w:r>
      <w:r>
        <w:rPr>
          <w:b/>
        </w:rPr>
        <w:t>2020</w:t>
      </w:r>
      <w:r w:rsidR="00DC69D1" w:rsidRPr="00674F84">
        <w:rPr>
          <w:b/>
        </w:rPr>
        <w:t>–20</w:t>
      </w:r>
      <w:r>
        <w:rPr>
          <w:b/>
        </w:rPr>
        <w:t>21</w:t>
      </w:r>
      <w:r w:rsidR="00DC69D1" w:rsidRPr="00674F84">
        <w:rPr>
          <w:b/>
        </w:rPr>
        <w:t>г</w:t>
      </w:r>
      <w:r w:rsidR="00DC69D1">
        <w:t xml:space="preserve">. за имотите подробно описани в Приложение 1 към настоящата заповед за следните </w:t>
      </w:r>
      <w:r w:rsidR="00DC69D1" w:rsidRPr="00674F84">
        <w:t xml:space="preserve"> </w:t>
      </w:r>
      <w:r w:rsidR="00DC69D1">
        <w:t>п</w:t>
      </w:r>
      <w:r w:rsidR="00DC69D1" w:rsidRPr="00674F84">
        <w:t>олзватели, както следва:</w:t>
      </w:r>
    </w:p>
    <w:p w:rsidR="00DC69D1" w:rsidRDefault="00DC69D1" w:rsidP="00DC69D1">
      <w:pPr>
        <w:autoSpaceDE w:val="0"/>
        <w:autoSpaceDN w:val="0"/>
        <w:adjustRightInd w:val="0"/>
        <w:spacing w:line="249" w:lineRule="exact"/>
      </w:pPr>
    </w:p>
    <w:p w:rsidR="00B01881" w:rsidRDefault="00B01881" w:rsidP="00B01881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 ГЕОРГИ ДИМИТРОВ БРЪНЗАЛОВ</w:t>
      </w:r>
    </w:p>
    <w:p w:rsidR="00B01881" w:rsidRDefault="00B01881" w:rsidP="00B01881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9.045 дка</w:t>
      </w:r>
    </w:p>
    <w:p w:rsidR="00B01881" w:rsidRDefault="00B01881" w:rsidP="00B01881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7.228 дка</w:t>
      </w:r>
    </w:p>
    <w:p w:rsidR="00B01881" w:rsidRDefault="00B01881" w:rsidP="00B01881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проекта:5, 6, общо площ: 16.273 дка</w:t>
      </w:r>
    </w:p>
    <w:p w:rsidR="00DC69D1" w:rsidRDefault="00DC69D1" w:rsidP="00DC69D1">
      <w:pPr>
        <w:tabs>
          <w:tab w:val="left" w:pos="720"/>
        </w:tabs>
        <w:jc w:val="both"/>
        <w:rPr>
          <w:color w:val="FF0000"/>
        </w:rPr>
      </w:pPr>
    </w:p>
    <w:p w:rsidR="00DC69D1" w:rsidRPr="003F6196" w:rsidRDefault="00DC69D1" w:rsidP="00DC69D1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</w:t>
      </w:r>
      <w:r w:rsidRPr="009907C5">
        <w:t>олзвателите, в чи</w:t>
      </w:r>
      <w:r>
        <w:t>ито масиви попадат такива имоти</w:t>
      </w:r>
      <w:r w:rsidRPr="009907C5">
        <w:t xml:space="preserve"> следва да внесат сума равна на средното рентн</w:t>
      </w:r>
      <w:r>
        <w:t>о плащ</w:t>
      </w:r>
      <w:r w:rsidRPr="009907C5">
        <w:t xml:space="preserve">ане за землището на декар, съответстващо на размера на ползваните от тях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DC69D1" w:rsidRPr="00103B8F" w:rsidRDefault="00DC69D1" w:rsidP="00DC69D1">
      <w:pPr>
        <w:ind w:firstLine="567"/>
        <w:jc w:val="both"/>
        <w:rPr>
          <w:lang w:eastAsia="bg-BG"/>
        </w:rPr>
      </w:pPr>
    </w:p>
    <w:p w:rsidR="00DC69D1" w:rsidRPr="00103B8F" w:rsidRDefault="00DC69D1" w:rsidP="00DC69D1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DC69D1" w:rsidRPr="00103B8F" w:rsidRDefault="00DC69D1" w:rsidP="00DC69D1">
      <w:pPr>
        <w:rPr>
          <w:b/>
        </w:rPr>
      </w:pPr>
    </w:p>
    <w:p w:rsidR="00DC69D1" w:rsidRPr="00103B8F" w:rsidRDefault="00DC69D1" w:rsidP="00DC69D1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DC69D1" w:rsidRPr="00103B8F" w:rsidRDefault="00DC69D1" w:rsidP="00DC69D1">
      <w:pPr>
        <w:rPr>
          <w:b/>
        </w:rPr>
      </w:pPr>
    </w:p>
    <w:p w:rsidR="00DC69D1" w:rsidRPr="00103B8F" w:rsidRDefault="00DC69D1" w:rsidP="00DC69D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DC69D1" w:rsidRPr="003F6196" w:rsidRDefault="00DC69D1" w:rsidP="00DC69D1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DC69D1" w:rsidRPr="00103B8F" w:rsidRDefault="00DC69D1" w:rsidP="00DC69D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DC69D1" w:rsidRPr="00103B8F" w:rsidRDefault="00DC69D1" w:rsidP="00DC69D1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DC69D1" w:rsidRPr="00103B8F" w:rsidRDefault="00DC69D1" w:rsidP="00DC69D1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>
        <w:t xml:space="preserve"> </w:t>
      </w:r>
      <w:r w:rsidRPr="00103B8F">
        <w:t xml:space="preserve">Смолян.             </w:t>
      </w:r>
    </w:p>
    <w:p w:rsidR="00DC69D1" w:rsidRPr="00103B8F" w:rsidRDefault="00DC69D1" w:rsidP="00DC69D1">
      <w:pPr>
        <w:tabs>
          <w:tab w:val="left" w:pos="0"/>
        </w:tabs>
        <w:jc w:val="both"/>
      </w:pPr>
      <w:r w:rsidRPr="00103B8F">
        <w:lastRenderedPageBreak/>
        <w:t xml:space="preserve">           Заповедта може да бъде обжалвана по реда на Административно</w:t>
      </w:r>
      <w:r>
        <w:t>-</w:t>
      </w:r>
      <w:r w:rsidRPr="00103B8F">
        <w:t>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DC69D1" w:rsidRDefault="00DC69D1" w:rsidP="00DC69D1">
      <w:pPr>
        <w:spacing w:line="360" w:lineRule="auto"/>
        <w:jc w:val="both"/>
        <w:rPr>
          <w:b/>
          <w:caps/>
        </w:rPr>
      </w:pPr>
    </w:p>
    <w:p w:rsidR="00F76599" w:rsidRDefault="00F76599" w:rsidP="00DC69D1">
      <w:pPr>
        <w:spacing w:line="360" w:lineRule="auto"/>
        <w:jc w:val="both"/>
        <w:rPr>
          <w:b/>
          <w:caps/>
        </w:rPr>
      </w:pPr>
    </w:p>
    <w:p w:rsidR="00CC2B74" w:rsidRDefault="00CC2B74" w:rsidP="00CC2B74">
      <w:pPr>
        <w:jc w:val="both"/>
        <w:rPr>
          <w:b/>
        </w:rPr>
      </w:pPr>
      <w:r>
        <w:rPr>
          <w:b/>
        </w:rPr>
        <w:t xml:space="preserve">ИВАНКА ГЕОРГИЕВА    </w:t>
      </w:r>
      <w:r>
        <w:rPr>
          <w:b/>
        </w:rPr>
        <w:softHyphen/>
        <w:t>/П/</w:t>
      </w:r>
    </w:p>
    <w:p w:rsidR="00CC2B74" w:rsidRDefault="00CC2B74" w:rsidP="00CC2B74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DC69D1" w:rsidRPr="008F16ED" w:rsidRDefault="00DC69D1" w:rsidP="00DC69D1">
      <w:pPr>
        <w:tabs>
          <w:tab w:val="left" w:pos="1800"/>
        </w:tabs>
        <w:rPr>
          <w:lang w:val="en-US"/>
        </w:rPr>
      </w:pPr>
    </w:p>
    <w:p w:rsidR="00DC69D1" w:rsidRDefault="00DC69D1" w:rsidP="00DC69D1">
      <w:pPr>
        <w:tabs>
          <w:tab w:val="left" w:pos="1800"/>
        </w:tabs>
        <w:rPr>
          <w:lang w:val="en-US"/>
        </w:rPr>
      </w:pPr>
    </w:p>
    <w:p w:rsidR="00DC69D1" w:rsidRPr="00A05521" w:rsidRDefault="00DC69D1" w:rsidP="00DC69D1">
      <w:pPr>
        <w:tabs>
          <w:tab w:val="left" w:pos="1800"/>
        </w:tabs>
        <w:rPr>
          <w:lang w:val="en-US"/>
        </w:rPr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394FEB" w:rsidRDefault="00394FEB" w:rsidP="00DC69D1">
      <w:pPr>
        <w:tabs>
          <w:tab w:val="left" w:pos="1800"/>
        </w:tabs>
      </w:pPr>
    </w:p>
    <w:p w:rsidR="006B2686" w:rsidRDefault="006B2686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B01881" w:rsidRDefault="00B01881" w:rsidP="00DC69D1">
      <w:pPr>
        <w:tabs>
          <w:tab w:val="left" w:pos="1800"/>
        </w:tabs>
      </w:pPr>
    </w:p>
    <w:p w:rsidR="00B01881" w:rsidRDefault="00B01881" w:rsidP="00DC69D1">
      <w:pPr>
        <w:tabs>
          <w:tab w:val="left" w:pos="1800"/>
        </w:tabs>
      </w:pPr>
    </w:p>
    <w:p w:rsidR="00B01881" w:rsidRDefault="00B01881" w:rsidP="00DC69D1">
      <w:pPr>
        <w:tabs>
          <w:tab w:val="left" w:pos="1800"/>
        </w:tabs>
      </w:pPr>
    </w:p>
    <w:p w:rsidR="00B01881" w:rsidRDefault="00B01881" w:rsidP="00DC69D1">
      <w:pPr>
        <w:tabs>
          <w:tab w:val="left" w:pos="1800"/>
        </w:tabs>
      </w:pPr>
    </w:p>
    <w:p w:rsidR="00B01881" w:rsidRDefault="00B01881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F76599" w:rsidRDefault="00F76599" w:rsidP="00DC69D1">
      <w:pPr>
        <w:tabs>
          <w:tab w:val="left" w:pos="1800"/>
        </w:tabs>
      </w:pPr>
    </w:p>
    <w:p w:rsidR="00F76599" w:rsidRDefault="00F76599" w:rsidP="00DC69D1">
      <w:pPr>
        <w:tabs>
          <w:tab w:val="left" w:pos="1800"/>
        </w:tabs>
      </w:pPr>
    </w:p>
    <w:p w:rsidR="00CC2B74" w:rsidRDefault="00CC2B74" w:rsidP="00DC69D1">
      <w:pPr>
        <w:tabs>
          <w:tab w:val="left" w:pos="1800"/>
        </w:tabs>
      </w:pPr>
    </w:p>
    <w:p w:rsidR="00CC2B74" w:rsidRDefault="00CC2B74" w:rsidP="00DC69D1">
      <w:pPr>
        <w:tabs>
          <w:tab w:val="left" w:pos="1800"/>
        </w:tabs>
      </w:pPr>
      <w:bookmarkStart w:id="0" w:name="_GoBack"/>
      <w:bookmarkEnd w:id="0"/>
    </w:p>
    <w:p w:rsidR="00F76599" w:rsidRDefault="00F76599" w:rsidP="00DC69D1">
      <w:pPr>
        <w:tabs>
          <w:tab w:val="left" w:pos="1800"/>
        </w:tabs>
      </w:pPr>
    </w:p>
    <w:p w:rsidR="00F76599" w:rsidRDefault="00F76599" w:rsidP="00DC69D1">
      <w:pPr>
        <w:tabs>
          <w:tab w:val="left" w:pos="1800"/>
        </w:tabs>
      </w:pPr>
    </w:p>
    <w:p w:rsidR="00F76599" w:rsidRDefault="00F76599" w:rsidP="00DC69D1">
      <w:pPr>
        <w:tabs>
          <w:tab w:val="left" w:pos="1800"/>
        </w:tabs>
      </w:pPr>
    </w:p>
    <w:p w:rsidR="00F76599" w:rsidRDefault="00F76599" w:rsidP="00DC69D1">
      <w:pPr>
        <w:tabs>
          <w:tab w:val="left" w:pos="1800"/>
        </w:tabs>
      </w:pPr>
    </w:p>
    <w:p w:rsidR="00F76599" w:rsidRDefault="00F76599" w:rsidP="00DC69D1">
      <w:pPr>
        <w:tabs>
          <w:tab w:val="left" w:pos="1800"/>
        </w:tabs>
      </w:pPr>
    </w:p>
    <w:p w:rsidR="00016A94" w:rsidRDefault="00016A94" w:rsidP="00DC69D1">
      <w:pPr>
        <w:tabs>
          <w:tab w:val="left" w:pos="1800"/>
        </w:tabs>
      </w:pPr>
    </w:p>
    <w:p w:rsidR="00DC69D1" w:rsidRDefault="00DC69D1" w:rsidP="00DC69D1">
      <w:pPr>
        <w:tabs>
          <w:tab w:val="left" w:pos="1800"/>
        </w:tabs>
      </w:pPr>
    </w:p>
    <w:p w:rsidR="006B2686" w:rsidRDefault="006B2686" w:rsidP="00DC69D1">
      <w:pPr>
        <w:tabs>
          <w:tab w:val="left" w:pos="1800"/>
        </w:tabs>
      </w:pP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</w:t>
      </w:r>
      <w:r w:rsidR="00016A94">
        <w:rPr>
          <w:b/>
          <w:bCs/>
        </w:rPr>
        <w:t xml:space="preserve">№ РД </w:t>
      </w:r>
      <w:r w:rsidR="00B01881">
        <w:rPr>
          <w:b/>
          <w:bCs/>
          <w:lang w:val="en-US"/>
        </w:rPr>
        <w:t xml:space="preserve">– 04 - </w:t>
      </w:r>
      <w:r w:rsidR="00016A94">
        <w:rPr>
          <w:b/>
          <w:bCs/>
        </w:rPr>
        <w:t xml:space="preserve"> </w:t>
      </w:r>
      <w:r w:rsidR="002B24E0">
        <w:rPr>
          <w:b/>
          <w:bCs/>
        </w:rPr>
        <w:t xml:space="preserve">186 </w:t>
      </w:r>
      <w:r>
        <w:rPr>
          <w:b/>
          <w:bCs/>
        </w:rPr>
        <w:t>от 0</w:t>
      </w:r>
      <w:r w:rsidR="00BB182B">
        <w:rPr>
          <w:b/>
          <w:bCs/>
        </w:rPr>
        <w:t>1</w:t>
      </w:r>
      <w:r w:rsidR="00F76599">
        <w:rPr>
          <w:b/>
          <w:bCs/>
        </w:rPr>
        <w:t xml:space="preserve">.10.2020 </w:t>
      </w:r>
      <w:r>
        <w:rPr>
          <w:b/>
          <w:bCs/>
        </w:rPr>
        <w:t>год.</w:t>
      </w: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6B2686" w:rsidRDefault="006B2686" w:rsidP="006B2686">
      <w:pPr>
        <w:widowControl w:val="0"/>
        <w:autoSpaceDE w:val="0"/>
        <w:autoSpaceDN w:val="0"/>
        <w:adjustRightInd w:val="0"/>
        <w:spacing w:line="256" w:lineRule="atLeast"/>
      </w:pPr>
    </w:p>
    <w:p w:rsidR="006B2686" w:rsidRDefault="006B2686" w:rsidP="006B2686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6B2686" w:rsidRPr="00336577" w:rsidRDefault="006B2686" w:rsidP="006B2686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6B2686" w:rsidRPr="00247589" w:rsidRDefault="006B2686" w:rsidP="006B2686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F76599">
        <w:rPr>
          <w:rFonts w:eastAsia="Times New Roman" w:cs="Times New Roman"/>
          <w:b/>
          <w:bCs/>
          <w:lang w:eastAsia="bg-BG"/>
        </w:rPr>
        <w:t>а 2020</w:t>
      </w:r>
      <w:r>
        <w:rPr>
          <w:rFonts w:eastAsia="Times New Roman" w:cs="Times New Roman"/>
          <w:b/>
          <w:bCs/>
          <w:lang w:eastAsia="bg-BG"/>
        </w:rPr>
        <w:t>/20</w:t>
      </w:r>
      <w:r w:rsidR="00F76599">
        <w:rPr>
          <w:rFonts w:eastAsia="Times New Roman" w:cs="Times New Roman"/>
          <w:b/>
          <w:bCs/>
          <w:lang w:eastAsia="bg-BG"/>
        </w:rPr>
        <w:t>21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DC69D1" w:rsidRDefault="006B2686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6B2686">
        <w:rPr>
          <w:b/>
          <w:bCs/>
        </w:rPr>
        <w:t>с. Орехово, ЕКАТТЕ 53669</w:t>
      </w:r>
      <w:r w:rsidRPr="006B2686">
        <w:rPr>
          <w:b/>
        </w:rPr>
        <w:t xml:space="preserve">, </w:t>
      </w:r>
      <w:r>
        <w:rPr>
          <w:b/>
          <w:bCs/>
        </w:rPr>
        <w:t>община Чепеларе, област Смолян</w:t>
      </w:r>
    </w:p>
    <w:p w:rsid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tbl>
      <w:tblPr>
        <w:tblpPr w:leftFromText="141" w:rightFromText="141" w:vertAnchor="text" w:horzAnchor="margin" w:tblpY="177"/>
        <w:tblW w:w="105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498"/>
      </w:tblGrid>
      <w:tr w:rsidR="00F76599" w:rsidTr="00F7659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4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4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ГАД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18.73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МНТ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ХКТ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10.23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АДР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НТД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КТД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ЙГА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ДИА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6.95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ЗТД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ВКД и др.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ФСД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КИП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КГЧ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13.64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АКЧ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ДКМ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11.88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БПР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ВИМ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НСФ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9.46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ТИВ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8.50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СИР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ЙСД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6.20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ДКК и др.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ИТП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ДИМИТРОВ БРЪНЗАЛОВ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2.58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ИАЦ</w:t>
            </w:r>
          </w:p>
        </w:tc>
      </w:tr>
      <w:tr w:rsidR="00F76599" w:rsidTr="00F7659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144.56</w:t>
            </w:r>
          </w:p>
        </w:tc>
        <w:tc>
          <w:tcPr>
            <w:tcW w:w="24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6599" w:rsidRDefault="00F76599" w:rsidP="00F7659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8F16ED" w:rsidRDefault="008F16ED" w:rsidP="008F16ED"/>
    <w:p w:rsid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8F16ED" w:rsidRDefault="008F16ED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F76599" w:rsidRDefault="00F76599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F76599" w:rsidRDefault="00F76599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F76599" w:rsidRDefault="00F76599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F76599" w:rsidRDefault="00F76599" w:rsidP="006B2686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lang w:val="en-US"/>
        </w:rPr>
      </w:pPr>
    </w:p>
    <w:p w:rsidR="00F76599" w:rsidRDefault="00F76599" w:rsidP="00F76599">
      <w:pPr>
        <w:jc w:val="both"/>
        <w:rPr>
          <w:lang w:val="en-US"/>
        </w:rPr>
      </w:pPr>
    </w:p>
    <w:p w:rsidR="00F76599" w:rsidRDefault="00F76599" w:rsidP="00F76599">
      <w:pPr>
        <w:jc w:val="both"/>
        <w:rPr>
          <w:lang w:val="en-US"/>
        </w:rPr>
      </w:pPr>
    </w:p>
    <w:p w:rsidR="00F76599" w:rsidRDefault="00F76599" w:rsidP="00F76599">
      <w:pPr>
        <w:jc w:val="both"/>
        <w:rPr>
          <w:lang w:val="en-US" w:eastAsia="ko-KR"/>
        </w:rPr>
      </w:pPr>
    </w:p>
    <w:p w:rsidR="00F76599" w:rsidRDefault="00F76599" w:rsidP="00F76599">
      <w:pPr>
        <w:jc w:val="both"/>
        <w:rPr>
          <w:lang w:val="en-US" w:eastAsia="ko-KR"/>
        </w:rPr>
      </w:pPr>
    </w:p>
    <w:sectPr w:rsidR="00F76599" w:rsidSect="00F76599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D1"/>
    <w:rsid w:val="00016A94"/>
    <w:rsid w:val="00056DB5"/>
    <w:rsid w:val="00293F0A"/>
    <w:rsid w:val="002B24E0"/>
    <w:rsid w:val="00394FEB"/>
    <w:rsid w:val="003F7281"/>
    <w:rsid w:val="00495599"/>
    <w:rsid w:val="004E50A6"/>
    <w:rsid w:val="00520DF7"/>
    <w:rsid w:val="00525B65"/>
    <w:rsid w:val="00685B19"/>
    <w:rsid w:val="006B2686"/>
    <w:rsid w:val="006D499A"/>
    <w:rsid w:val="006F5FBF"/>
    <w:rsid w:val="00816B12"/>
    <w:rsid w:val="008F16ED"/>
    <w:rsid w:val="00993045"/>
    <w:rsid w:val="00997FCA"/>
    <w:rsid w:val="00A55A2E"/>
    <w:rsid w:val="00B01881"/>
    <w:rsid w:val="00BB182B"/>
    <w:rsid w:val="00CC2B74"/>
    <w:rsid w:val="00CF3D06"/>
    <w:rsid w:val="00D05EED"/>
    <w:rsid w:val="00DC69D1"/>
    <w:rsid w:val="00DD336B"/>
    <w:rsid w:val="00E23186"/>
    <w:rsid w:val="00F7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6C76"/>
  <w15:docId w15:val="{0D14814E-12AF-4847-8430-2801BBC49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9D1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DC69D1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C69D1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DC69D1"/>
  </w:style>
  <w:style w:type="character" w:styleId="a3">
    <w:name w:val="Emphasis"/>
    <w:qFormat/>
    <w:rsid w:val="00DC69D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F16E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F16ED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cp:lastPrinted>2020-10-01T10:43:00Z</cp:lastPrinted>
  <dcterms:created xsi:type="dcterms:W3CDTF">2020-09-30T06:32:00Z</dcterms:created>
  <dcterms:modified xsi:type="dcterms:W3CDTF">2020-10-05T05:43:00Z</dcterms:modified>
</cp:coreProperties>
</file>